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B826" w14:textId="76F20439" w:rsidR="00BF28A1" w:rsidRDefault="00BF28A1" w:rsidP="00F3648B">
      <w:pPr>
        <w:tabs>
          <w:tab w:val="left" w:pos="8052"/>
        </w:tabs>
        <w:rPr>
          <w:rFonts w:ascii="UD デジタル 教科書体 NP-R" w:eastAsia="UD デジタル 教科書体 NP-R" w:hAnsi="BIZ UDゴシック"/>
          <w:color w:val="833C0B" w:themeColor="accent2" w:themeShade="80"/>
          <w:sz w:val="22"/>
          <w:szCs w:val="24"/>
        </w:rPr>
      </w:pPr>
      <w:r>
        <w:rPr>
          <w:rFonts w:ascii="UD デジタル 教科書体 NP-R" w:eastAsia="UD デジタル 教科書体 NP-R" w:hAnsi="BIZ UDゴシック" w:hint="eastAsia"/>
          <w:noProof/>
          <w:color w:val="833C0B" w:themeColor="accent2" w:themeShade="80"/>
          <w:sz w:val="22"/>
          <w:szCs w:val="24"/>
        </w:rPr>
        <w:drawing>
          <wp:anchor distT="0" distB="0" distL="114300" distR="114300" simplePos="0" relativeHeight="251658240" behindDoc="1" locked="0" layoutInCell="1" allowOverlap="1" wp14:anchorId="6D4F913B" wp14:editId="6CA11B99">
            <wp:simplePos x="0" y="0"/>
            <wp:positionH relativeFrom="page">
              <wp:align>left</wp:align>
            </wp:positionH>
            <wp:positionV relativeFrom="paragraph">
              <wp:posOffset>15240</wp:posOffset>
            </wp:positionV>
            <wp:extent cx="7558173" cy="3644265"/>
            <wp:effectExtent l="0" t="0" r="5080" b="0"/>
            <wp:wrapNone/>
            <wp:docPr id="7682604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260459" name="図 76826045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87"/>
                    <a:stretch/>
                  </pic:blipFill>
                  <pic:spPr bwMode="auto">
                    <a:xfrm>
                      <a:off x="0" y="0"/>
                      <a:ext cx="7558173" cy="3644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48B">
        <w:rPr>
          <w:rFonts w:ascii="UD デジタル 教科書体 NP-R" w:eastAsia="UD デジタル 教科書体 NP-R" w:hAnsi="BIZ UDゴシック"/>
          <w:color w:val="833C0B" w:themeColor="accent2" w:themeShade="80"/>
          <w:sz w:val="22"/>
          <w:szCs w:val="24"/>
        </w:rPr>
        <w:tab/>
      </w:r>
    </w:p>
    <w:p w14:paraId="5BE81E1E" w14:textId="52B1248D" w:rsidR="009C0F9A" w:rsidRPr="00325F85" w:rsidRDefault="00A9746F">
      <w:pPr>
        <w:rPr>
          <w:rFonts w:ascii="UD デジタル 教科書体 NP-R" w:eastAsia="UD デジタル 教科書体 NP-R" w:hAnsi="BIZ UDゴシック"/>
          <w:b/>
          <w:bCs/>
          <w:color w:val="833C0B" w:themeColor="accent2" w:themeShade="80"/>
          <w:sz w:val="28"/>
          <w:szCs w:val="32"/>
        </w:rPr>
      </w:pPr>
      <w:r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28"/>
          <w:szCs w:val="32"/>
        </w:rPr>
        <w:t>令和</w:t>
      </w:r>
      <w:r w:rsidR="00452ABF"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28"/>
          <w:szCs w:val="32"/>
        </w:rPr>
        <w:t>５</w:t>
      </w:r>
      <w:r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28"/>
          <w:szCs w:val="32"/>
        </w:rPr>
        <w:t>年度　子育て支援講座　（無料）</w:t>
      </w:r>
    </w:p>
    <w:p w14:paraId="72DF6966" w14:textId="77777777" w:rsidR="00D810D3" w:rsidRPr="00753493" w:rsidRDefault="00D810D3">
      <w:pPr>
        <w:rPr>
          <w:rFonts w:ascii="UD デジタル 教科書体 NP-R" w:eastAsia="UD デジタル 教科書体 NP-R" w:hAnsi="BIZ UDゴシック"/>
          <w:b/>
          <w:bCs/>
          <w:color w:val="833C0B" w:themeColor="accent2" w:themeShade="80"/>
          <w:sz w:val="22"/>
          <w:szCs w:val="24"/>
        </w:rPr>
      </w:pPr>
    </w:p>
    <w:p w14:paraId="4F5106E3" w14:textId="26C7FF1A" w:rsidR="007B1EFE" w:rsidRPr="00325F85" w:rsidRDefault="00D810D3" w:rsidP="007B1EFE">
      <w:pPr>
        <w:snapToGrid w:val="0"/>
        <w:rPr>
          <w:rFonts w:ascii="UD デジタル 教科書体 NP-R" w:eastAsia="UD デジタル 教科書体 NP-R" w:hAnsi="BIZ UDゴシック"/>
          <w:b/>
          <w:bCs/>
          <w:color w:val="833C0B" w:themeColor="accent2" w:themeShade="80"/>
          <w:sz w:val="50"/>
          <w:szCs w:val="50"/>
        </w:rPr>
      </w:pPr>
      <w:r w:rsidRPr="00753493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22"/>
          <w:szCs w:val="24"/>
        </w:rPr>
        <w:t xml:space="preserve">　</w:t>
      </w:r>
      <w:r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50"/>
          <w:szCs w:val="50"/>
        </w:rPr>
        <w:t>ゆったり呼吸で全身ストレッチ＆</w:t>
      </w:r>
    </w:p>
    <w:p w14:paraId="20162C3E" w14:textId="5A4C654E" w:rsidR="00D810D3" w:rsidRPr="00325F85" w:rsidRDefault="00D810D3" w:rsidP="00325F85">
      <w:pPr>
        <w:snapToGrid w:val="0"/>
        <w:ind w:firstLineChars="1000" w:firstLine="5002"/>
        <w:rPr>
          <w:rFonts w:ascii="UD デジタル 教科書体 NP-R" w:eastAsia="UD デジタル 教科書体 NP-R" w:hAnsi="BIZ UDゴシック"/>
          <w:b/>
          <w:bCs/>
          <w:color w:val="833C0B" w:themeColor="accent2" w:themeShade="80"/>
          <w:sz w:val="50"/>
          <w:szCs w:val="50"/>
        </w:rPr>
      </w:pPr>
      <w:r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50"/>
          <w:szCs w:val="50"/>
        </w:rPr>
        <w:t>足元からのセルフケア</w:t>
      </w:r>
    </w:p>
    <w:p w14:paraId="61F5D60E" w14:textId="27560FDF" w:rsidR="00753493" w:rsidRPr="00325F85" w:rsidRDefault="00D810D3" w:rsidP="009437B8">
      <w:pPr>
        <w:snapToGrid w:val="0"/>
        <w:rPr>
          <w:rFonts w:ascii="UD デジタル 教科書体 NP-R" w:eastAsia="UD デジタル 教科書体 NP-R" w:hAnsi="BIZ UDゴシック"/>
          <w:b/>
          <w:bCs/>
          <w:color w:val="833C0B" w:themeColor="accent2" w:themeShade="80"/>
          <w:sz w:val="50"/>
          <w:szCs w:val="50"/>
        </w:rPr>
      </w:pPr>
      <w:r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50"/>
          <w:szCs w:val="50"/>
        </w:rPr>
        <w:t xml:space="preserve">　　　</w:t>
      </w:r>
      <w:r w:rsidR="00753493"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50"/>
          <w:szCs w:val="50"/>
        </w:rPr>
        <w:t xml:space="preserve">　</w:t>
      </w:r>
      <w:r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50"/>
          <w:szCs w:val="50"/>
        </w:rPr>
        <w:t>～take care of you</w:t>
      </w:r>
      <w:r w:rsidR="00753493" w:rsidRPr="00325F85">
        <w:rPr>
          <w:rFonts w:ascii="UD デジタル 教科書体 NP-R" w:eastAsia="UD デジタル 教科書体 NP-R" w:hAnsi="BIZ UDゴシック" w:hint="eastAsia"/>
          <w:b/>
          <w:bCs/>
          <w:color w:val="833C0B" w:themeColor="accent2" w:themeShade="80"/>
          <w:sz w:val="50"/>
          <w:szCs w:val="50"/>
        </w:rPr>
        <w:t>r body～</w:t>
      </w:r>
    </w:p>
    <w:p w14:paraId="7226C615" w14:textId="29B8150C" w:rsidR="007844AD" w:rsidRPr="00753493" w:rsidRDefault="007844AD" w:rsidP="009437B8">
      <w:pPr>
        <w:snapToGrid w:val="0"/>
        <w:rPr>
          <w:rFonts w:ascii="UD デジタル 教科書体 NP-R" w:eastAsia="UD デジタル 教科書体 NP-R" w:hAnsi="BIZ UDゴシック"/>
        </w:rPr>
      </w:pPr>
    </w:p>
    <w:p w14:paraId="72014BFD" w14:textId="670F6D51" w:rsidR="00092D45" w:rsidRDefault="00A9746F" w:rsidP="00E30399">
      <w:pPr>
        <w:snapToGrid w:val="0"/>
        <w:ind w:firstLineChars="750" w:firstLine="3000"/>
        <w:rPr>
          <w:rFonts w:ascii="UD デジタル 教科書体 NP-R" w:eastAsia="UD デジタル 教科書体 NP-R" w:hAnsi="BIZ UDゴシック"/>
          <w:color w:val="538135" w:themeColor="accent6" w:themeShade="BF"/>
          <w:sz w:val="40"/>
          <w:szCs w:val="40"/>
        </w:rPr>
      </w:pPr>
      <w:r w:rsidRPr="00092D45">
        <w:rPr>
          <w:rFonts w:ascii="UD デジタル 教科書体 NP-R" w:eastAsia="UD デジタル 教科書体 NP-R" w:hAnsi="BIZ UDゴシック" w:hint="eastAsia"/>
          <w:color w:val="538135" w:themeColor="accent6" w:themeShade="BF"/>
          <w:sz w:val="40"/>
          <w:szCs w:val="40"/>
        </w:rPr>
        <w:t>講師</w:t>
      </w:r>
      <w:r w:rsidR="00D810D3" w:rsidRPr="00092D45">
        <w:rPr>
          <w:rFonts w:ascii="UD デジタル 教科書体 NP-R" w:eastAsia="UD デジタル 教科書体 NP-R" w:hAnsi="BIZ UDゴシック" w:hint="eastAsia"/>
          <w:color w:val="538135" w:themeColor="accent6" w:themeShade="BF"/>
          <w:sz w:val="40"/>
          <w:szCs w:val="40"/>
        </w:rPr>
        <w:t xml:space="preserve">　山本　久美子</w:t>
      </w:r>
      <w:r w:rsidRPr="00092D45">
        <w:rPr>
          <w:rFonts w:ascii="UD デジタル 教科書体 NP-R" w:eastAsia="UD デジタル 教科書体 NP-R" w:hAnsi="BIZ UDゴシック" w:hint="eastAsia"/>
          <w:color w:val="538135" w:themeColor="accent6" w:themeShade="BF"/>
          <w:sz w:val="40"/>
          <w:szCs w:val="40"/>
        </w:rPr>
        <w:t>先生</w:t>
      </w:r>
    </w:p>
    <w:p w14:paraId="0CABEE0E" w14:textId="66614F8E" w:rsidR="00092D45" w:rsidRDefault="00092D45" w:rsidP="00092D45">
      <w:pPr>
        <w:ind w:firstLineChars="800" w:firstLine="1760"/>
        <w:rPr>
          <w:rFonts w:ascii="UD デジタル 教科書体 NP-R" w:eastAsia="UD デジタル 教科書体 NP-R" w:hAnsi="BIZ UDゴシック"/>
          <w:color w:val="538135" w:themeColor="accent6" w:themeShade="BF"/>
          <w:sz w:val="22"/>
        </w:rPr>
      </w:pPr>
      <w:r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 xml:space="preserve">健康運動指導士（長崎県支部副支部長） </w:t>
      </w:r>
      <w:r w:rsidR="00753493" w:rsidRPr="00753493"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ダイエットインストラクター</w:t>
      </w:r>
    </w:p>
    <w:p w14:paraId="15C777BB" w14:textId="221BFD72" w:rsidR="00092D45" w:rsidRPr="00753493" w:rsidRDefault="00092D45" w:rsidP="00092D45">
      <w:pPr>
        <w:ind w:firstLineChars="700" w:firstLine="1540"/>
        <w:rPr>
          <w:rFonts w:ascii="UD デジタル 教科書体 NP-R" w:eastAsia="UD デジタル 教科書体 NP-R" w:hAnsi="BIZ UDゴシック"/>
          <w:color w:val="538135" w:themeColor="accent6" w:themeShade="BF"/>
          <w:sz w:val="22"/>
        </w:rPr>
      </w:pPr>
      <w:r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 xml:space="preserve">　腸活アドバイザー　チェアヨガインストラクター</w:t>
      </w:r>
    </w:p>
    <w:p w14:paraId="240E7F39" w14:textId="77777777" w:rsidR="0027622C" w:rsidRDefault="005859F9" w:rsidP="00E30399">
      <w:pPr>
        <w:ind w:firstLineChars="700" w:firstLine="1540"/>
        <w:rPr>
          <w:rFonts w:ascii="UD デジタル 教科書体 NP-R" w:eastAsia="UD デジタル 教科書体 NP-R" w:hAnsi="BIZ UDゴシック"/>
          <w:color w:val="538135" w:themeColor="accent6" w:themeShade="BF"/>
          <w:sz w:val="22"/>
        </w:rPr>
      </w:pPr>
      <w:r w:rsidRPr="00753493"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☆</w:t>
      </w:r>
      <w:r w:rsidR="0027622C"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様々な場所でボディメンテナンスに関わって２０年越えの先生♪現在は</w:t>
      </w:r>
    </w:p>
    <w:p w14:paraId="5B32E110" w14:textId="270E4434" w:rsidR="00777B04" w:rsidRPr="00753493" w:rsidRDefault="00092D45" w:rsidP="00E30399">
      <w:pPr>
        <w:ind w:leftChars="600" w:left="1260" w:firstLineChars="250" w:firstLine="550"/>
        <w:rPr>
          <w:rFonts w:ascii="UD デジタル 教科書体 NP-R" w:eastAsia="UD デジタル 教科書体 NP-R" w:hAnsi="BIZ UDゴシック"/>
          <w:color w:val="538135" w:themeColor="accent6" w:themeShade="BF"/>
          <w:sz w:val="22"/>
        </w:rPr>
      </w:pPr>
      <w:proofErr w:type="spellStart"/>
      <w:r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k</w:t>
      </w:r>
      <w:r>
        <w:rPr>
          <w:rFonts w:ascii="UD デジタル 教科書体 NP-R" w:eastAsia="UD デジタル 教科書体 NP-R" w:hAnsi="BIZ UDゴシック"/>
          <w:color w:val="538135" w:themeColor="accent6" w:themeShade="BF"/>
          <w:sz w:val="22"/>
        </w:rPr>
        <w:t>oo.style</w:t>
      </w:r>
      <w:proofErr w:type="spellEnd"/>
      <w:r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(パーソナルジム)</w:t>
      </w:r>
      <w:r w:rsidR="003655FE" w:rsidRPr="00753493"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で、</w:t>
      </w:r>
      <w:r w:rsidR="0027622C"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「鍛える前に整える」</w:t>
      </w:r>
      <w:r w:rsidR="00E30399">
        <w:rPr>
          <w:rFonts w:ascii="UD デジタル 教科書体 NP-R" w:eastAsia="UD デジタル 教科書体 NP-R" w:hAnsi="BIZ UDゴシック" w:hint="eastAsia"/>
          <w:color w:val="538135" w:themeColor="accent6" w:themeShade="BF"/>
          <w:sz w:val="22"/>
        </w:rPr>
        <w:t>を合言葉に活動されています。</w:t>
      </w:r>
    </w:p>
    <w:p w14:paraId="186F5F6B" w14:textId="13E7F217" w:rsidR="00A9746F" w:rsidRPr="00753493" w:rsidRDefault="00A9746F">
      <w:pPr>
        <w:rPr>
          <w:rFonts w:ascii="UD デジタル 教科書体 NP-R" w:eastAsia="UD デジタル 教科書体 NP-R" w:hAnsi="BIZ UDPゴシック"/>
        </w:rPr>
      </w:pPr>
    </w:p>
    <w:p w14:paraId="21189C30" w14:textId="77DF1457" w:rsidR="00A9746F" w:rsidRPr="00C61177" w:rsidRDefault="00A9746F" w:rsidP="00092D45">
      <w:pPr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＊日時　　　令和</w:t>
      </w:r>
      <w:r w:rsidR="00D810D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６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年</w:t>
      </w:r>
      <w:r w:rsidR="00D810D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１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月</w:t>
      </w:r>
      <w:r w:rsidR="00D810D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２５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日（木）　10：</w:t>
      </w:r>
      <w:r w:rsidR="00D810D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３０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～11：30</w:t>
      </w:r>
      <w:r w:rsidR="0075349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　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（</w:t>
      </w:r>
      <w:r w:rsidR="00406EC0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受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付10：</w:t>
      </w:r>
      <w:r w:rsidR="00E17601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１０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～）</w:t>
      </w:r>
    </w:p>
    <w:p w14:paraId="179730F5" w14:textId="0BC9C084" w:rsidR="00A9746F" w:rsidRPr="00C61177" w:rsidRDefault="00A9746F" w:rsidP="00455C22">
      <w:pPr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＊会場　　　滑石中央幼稚園</w:t>
      </w:r>
      <w:r w:rsidR="00D810D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　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　遊戯室　　</w:t>
      </w:r>
    </w:p>
    <w:p w14:paraId="78A77D6B" w14:textId="490D70ED" w:rsidR="00A9746F" w:rsidRPr="00C61177" w:rsidRDefault="00A9746F" w:rsidP="00092D45">
      <w:pPr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＊対象　　　</w:t>
      </w:r>
      <w:r w:rsidR="0075349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子育て中の保護者の方</w:t>
      </w:r>
      <w:r w:rsidR="00092D45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ならどなたでも参加できます♪</w:t>
      </w:r>
    </w:p>
    <w:p w14:paraId="43674813" w14:textId="68704718" w:rsidR="0004177D" w:rsidRPr="00C61177" w:rsidRDefault="0004177D" w:rsidP="00406EC0">
      <w:pPr>
        <w:tabs>
          <w:tab w:val="left" w:pos="8700"/>
        </w:tabs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＊定員　　　</w:t>
      </w:r>
      <w:r w:rsidR="0075349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１５名程度　　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（定員になり次第締め切ります）</w:t>
      </w:r>
      <w:r w:rsidR="00406EC0" w:rsidRPr="00C61177"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  <w:tab/>
      </w:r>
    </w:p>
    <w:p w14:paraId="35ADCB3B" w14:textId="294B0857" w:rsidR="0004177D" w:rsidRPr="00C61177" w:rsidRDefault="00A9746F" w:rsidP="007135E8">
      <w:pPr>
        <w:snapToGrid w:val="0"/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＊</w:t>
      </w:r>
      <w:r w:rsidR="00406EC0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服装・持参物　　</w:t>
      </w:r>
      <w:r w:rsidR="0004177D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動きやすい服装でお越しください</w:t>
      </w:r>
      <w:r w:rsidR="00753493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。</w:t>
      </w:r>
      <w:r w:rsidR="00406EC0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あればヨガマット</w:t>
      </w:r>
      <w:r w:rsidR="00E17601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、</w:t>
      </w:r>
      <w:r w:rsidR="00406EC0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ない場合は</w:t>
      </w:r>
    </w:p>
    <w:p w14:paraId="1162B7C8" w14:textId="21965F3B" w:rsidR="00406EC0" w:rsidRPr="00C61177" w:rsidRDefault="00406EC0" w:rsidP="007135E8">
      <w:pPr>
        <w:snapToGrid w:val="0"/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 xml:space="preserve">　　　　　　　　　バスタオルをご持参</w:t>
      </w:r>
      <w:r w:rsidR="00E17601"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ください。</w:t>
      </w:r>
    </w:p>
    <w:p w14:paraId="3A6190DE" w14:textId="6DC2F8D0" w:rsidR="0004177D" w:rsidRDefault="0004177D" w:rsidP="003655FE">
      <w:pPr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＊申し込み方法　　申し込み用紙、または電話にて</w:t>
      </w:r>
      <w:r w:rsidR="00027EA9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お</w:t>
      </w:r>
      <w:r w:rsidRPr="00C61177">
        <w:rPr>
          <w:rFonts w:ascii="UD デジタル 教科書体 NP-R" w:eastAsia="UD デジタル 教科書体 NP-R" w:hAnsi="BIZ UDPゴシック" w:hint="eastAsia"/>
          <w:color w:val="1F3864" w:themeColor="accent1" w:themeShade="80"/>
          <w:sz w:val="24"/>
          <w:szCs w:val="24"/>
        </w:rPr>
        <w:t>申し込みください。</w:t>
      </w:r>
    </w:p>
    <w:p w14:paraId="71B88F99" w14:textId="1EBC2CC9" w:rsidR="00FB71F4" w:rsidRPr="00C61177" w:rsidRDefault="00FB71F4" w:rsidP="00FB71F4">
      <w:pPr>
        <w:snapToGrid w:val="0"/>
        <w:ind w:firstLineChars="300" w:firstLine="720"/>
        <w:rPr>
          <w:rFonts w:ascii="UD デジタル 教科書体 NP-R" w:eastAsia="UD デジタル 教科書体 NP-R" w:hAnsi="BIZ UDPゴシック"/>
          <w:color w:val="1F3864" w:themeColor="accent1" w:themeShade="80"/>
          <w:sz w:val="24"/>
          <w:szCs w:val="24"/>
        </w:rPr>
      </w:pPr>
    </w:p>
    <w:p w14:paraId="722AF4E6" w14:textId="2E651693" w:rsidR="00DC2091" w:rsidRPr="00C61177" w:rsidRDefault="00FB71F4" w:rsidP="00D85FFF">
      <w:pPr>
        <w:adjustRightInd w:val="0"/>
        <w:snapToGrid w:val="0"/>
        <w:rPr>
          <w:rFonts w:ascii="UD デジタル 教科書体 NP-R" w:eastAsia="UD デジタル 教科書体 NP-R" w:hAnsi="BIZ UDゴシック"/>
          <w:color w:val="1F3864" w:themeColor="accent1" w:themeShade="80"/>
          <w:sz w:val="24"/>
          <w:szCs w:val="24"/>
        </w:rPr>
      </w:pPr>
      <w:r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★保護者</w:t>
      </w:r>
      <w:r w:rsidR="002B5F2B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向けの</w:t>
      </w:r>
      <w:r w:rsidR="00D85FFF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講座です。</w:t>
      </w:r>
      <w:r w:rsidR="0004177D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お子様の託児致します。</w:t>
      </w:r>
      <w:r w:rsidR="00E17601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（申込</w:t>
      </w:r>
      <w:r w:rsidR="0004177D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み</w:t>
      </w:r>
      <w:r w:rsidR="00E17601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時に、</w:t>
      </w:r>
      <w:r w:rsidR="0004177D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託児申し込みが必要です。）</w:t>
      </w:r>
    </w:p>
    <w:p w14:paraId="28EE9167" w14:textId="720970A2" w:rsidR="00E17601" w:rsidRPr="00C61177" w:rsidRDefault="00E17601" w:rsidP="00D85FFF">
      <w:pPr>
        <w:adjustRightInd w:val="0"/>
        <w:snapToGrid w:val="0"/>
        <w:rPr>
          <w:rFonts w:ascii="UD デジタル 教科書体 NP-R" w:eastAsia="UD デジタル 教科書体 NP-R" w:hAnsi="BIZ UDゴシック"/>
          <w:color w:val="1F3864" w:themeColor="accent1" w:themeShade="80"/>
          <w:sz w:val="24"/>
          <w:szCs w:val="24"/>
        </w:rPr>
      </w:pPr>
    </w:p>
    <w:p w14:paraId="65649B4C" w14:textId="19737CBD" w:rsidR="00DC2091" w:rsidRDefault="00FB71F4" w:rsidP="009E3EA4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 w:hAnsi="BIZ UDゴシック"/>
          <w:color w:val="1F3864" w:themeColor="accent1" w:themeShade="80"/>
          <w:sz w:val="24"/>
          <w:szCs w:val="24"/>
        </w:rPr>
      </w:pPr>
      <w:r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★</w:t>
      </w:r>
      <w:r w:rsidR="00DC2091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来園の際は</w:t>
      </w:r>
      <w:r w:rsidR="005859F9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第</w:t>
      </w:r>
      <w:r w:rsidR="00E17601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２</w:t>
      </w:r>
      <w:r w:rsidR="005859F9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駐車場をご利用</w:t>
      </w:r>
      <w:r w:rsidR="00135032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下</w:t>
      </w:r>
      <w:r w:rsidR="005859F9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さい。</w:t>
      </w:r>
      <w:r w:rsidR="00E17601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お子様連れの方は第１駐車場（玄関横）をご利用</w:t>
      </w:r>
      <w:r w:rsidR="00135032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下さ</w:t>
      </w:r>
      <w:r w:rsidR="00E17601" w:rsidRPr="00C61177"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い。</w:t>
      </w:r>
    </w:p>
    <w:p w14:paraId="063E0A18" w14:textId="340EE726" w:rsidR="00135032" w:rsidRDefault="00F3648B" w:rsidP="009E3EA4">
      <w:pPr>
        <w:adjustRightInd w:val="0"/>
        <w:snapToGrid w:val="0"/>
        <w:ind w:left="220" w:hangingChars="100" w:hanging="220"/>
        <w:rPr>
          <w:rFonts w:ascii="UD デジタル 教科書体 NP-R" w:eastAsia="UD デジタル 教科書体 NP-R" w:hAnsi="BIZ UDゴシック"/>
          <w:color w:val="1F3864" w:themeColor="accent1" w:themeShade="80"/>
          <w:sz w:val="24"/>
          <w:szCs w:val="24"/>
        </w:rPr>
      </w:pPr>
      <w:r>
        <w:rPr>
          <w:rFonts w:ascii="UD デジタル 教科書体 NP-R" w:eastAsia="UD デジタル 教科書体 NP-R" w:hAnsi="BIZ UDゴシック" w:hint="eastAsia"/>
          <w:noProof/>
          <w:color w:val="833C0B" w:themeColor="accent2" w:themeShade="80"/>
          <w:sz w:val="22"/>
          <w:szCs w:val="24"/>
        </w:rPr>
        <w:drawing>
          <wp:anchor distT="0" distB="0" distL="114300" distR="114300" simplePos="0" relativeHeight="251661312" behindDoc="0" locked="0" layoutInCell="1" allowOverlap="1" wp14:anchorId="049B0ED9" wp14:editId="093051D9">
            <wp:simplePos x="0" y="0"/>
            <wp:positionH relativeFrom="column">
              <wp:posOffset>5203825</wp:posOffset>
            </wp:positionH>
            <wp:positionV relativeFrom="paragraph">
              <wp:posOffset>139065</wp:posOffset>
            </wp:positionV>
            <wp:extent cx="1870822" cy="1211580"/>
            <wp:effectExtent l="57150" t="76200" r="53340" b="83820"/>
            <wp:wrapNone/>
            <wp:docPr id="75705247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052474" name="図 757052474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7" r="6133" b="54667"/>
                    <a:stretch/>
                  </pic:blipFill>
                  <pic:spPr bwMode="auto">
                    <a:xfrm rot="284375">
                      <a:off x="0" y="0"/>
                      <a:ext cx="1870822" cy="1211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13AFA" w14:textId="612A7975" w:rsidR="00135032" w:rsidRPr="00C61177" w:rsidRDefault="00135032" w:rsidP="009E3EA4">
      <w:pPr>
        <w:adjustRightInd w:val="0"/>
        <w:snapToGrid w:val="0"/>
        <w:ind w:left="240" w:hangingChars="100" w:hanging="240"/>
        <w:rPr>
          <w:rFonts w:ascii="UD デジタル 教科書体 NP-R" w:eastAsia="UD デジタル 教科書体 NP-R" w:hAnsi="BIZ UDゴシック"/>
          <w:color w:val="1F3864" w:themeColor="accent1" w:themeShade="80"/>
          <w:sz w:val="24"/>
          <w:szCs w:val="24"/>
        </w:rPr>
      </w:pPr>
      <w:r>
        <w:rPr>
          <w:rFonts w:ascii="UD デジタル 教科書体 NP-R" w:eastAsia="UD デジタル 教科書体 NP-R" w:hAnsi="BIZ UDゴシック" w:hint="eastAsia"/>
          <w:color w:val="1F3864" w:themeColor="accent1" w:themeShade="80"/>
          <w:sz w:val="24"/>
          <w:szCs w:val="24"/>
        </w:rPr>
        <w:t>★積雪等で講座を中止する場合は園HP等でお知らせいたします。</w:t>
      </w:r>
    </w:p>
    <w:p w14:paraId="63375B09" w14:textId="77777777" w:rsidR="009E3EA4" w:rsidRPr="00135032" w:rsidRDefault="009E3EA4" w:rsidP="009E3EA4">
      <w:pPr>
        <w:snapToGrid w:val="0"/>
        <w:ind w:firstLineChars="1100" w:firstLine="2310"/>
        <w:rPr>
          <w:rFonts w:ascii="UD デジタル 教科書体 NK-R" w:eastAsia="UD デジタル 教科書体 NK-R" w:hAnsi="BIZ UDゴシック"/>
          <w:color w:val="663300"/>
          <w:szCs w:val="21"/>
        </w:rPr>
      </w:pPr>
    </w:p>
    <w:p w14:paraId="3C412EA3" w14:textId="0797BCEC" w:rsidR="00DC2091" w:rsidRPr="009E3EA4" w:rsidRDefault="00DC2091" w:rsidP="009E3EA4">
      <w:pPr>
        <w:snapToGrid w:val="0"/>
        <w:ind w:firstLineChars="1100" w:firstLine="3960"/>
        <w:rPr>
          <w:rFonts w:ascii="UD デジタル 教科書体 NK-R" w:eastAsia="UD デジタル 教科書体 NK-R" w:hAnsi="BIZ UDゴシック"/>
          <w:color w:val="663300"/>
          <w:sz w:val="36"/>
          <w:szCs w:val="36"/>
        </w:rPr>
      </w:pPr>
      <w:r w:rsidRPr="009E3EA4">
        <w:rPr>
          <w:rFonts w:ascii="UD デジタル 教科書体 NK-R" w:eastAsia="UD デジタル 教科書体 NK-R" w:hAnsi="BIZ UDゴシック" w:hint="eastAsia"/>
          <w:color w:val="663300"/>
          <w:sz w:val="36"/>
          <w:szCs w:val="36"/>
        </w:rPr>
        <w:t>滑石中央幼稚園</w:t>
      </w:r>
    </w:p>
    <w:p w14:paraId="7CCEFDD2" w14:textId="23EDE44F" w:rsidR="00DC2091" w:rsidRPr="009E3EA4" w:rsidRDefault="00DC2091" w:rsidP="009E3EA4">
      <w:pPr>
        <w:snapToGrid w:val="0"/>
        <w:rPr>
          <w:rFonts w:ascii="UD デジタル 教科書体 NK-R" w:eastAsia="UD デジタル 教科書体 NK-R" w:hAnsi="BIZ UDPゴシック"/>
          <w:color w:val="663300"/>
          <w:sz w:val="24"/>
          <w:szCs w:val="24"/>
        </w:rPr>
      </w:pPr>
      <w:r w:rsidRPr="009E3EA4">
        <w:rPr>
          <w:rFonts w:ascii="UD デジタル 教科書体 NK-R" w:eastAsia="UD デジタル 教科書体 NK-R" w:hAnsi="BIZ UDPゴシック" w:hint="eastAsia"/>
          <w:color w:val="663300"/>
          <w:sz w:val="24"/>
          <w:szCs w:val="24"/>
        </w:rPr>
        <w:t xml:space="preserve">　　　　　　　　　　</w:t>
      </w:r>
      <w:r w:rsidR="009E3EA4">
        <w:rPr>
          <w:rFonts w:ascii="UD デジタル 教科書体 NK-R" w:eastAsia="UD デジタル 教科書体 NK-R" w:hAnsi="BIZ UDPゴシック" w:hint="eastAsia"/>
          <w:color w:val="663300"/>
          <w:sz w:val="24"/>
          <w:szCs w:val="24"/>
        </w:rPr>
        <w:t xml:space="preserve">　　　　　　　　　　　　　　　　　</w:t>
      </w:r>
      <w:r w:rsidRPr="009E3EA4">
        <w:rPr>
          <w:rFonts w:ascii="UD デジタル 教科書体 NK-R" w:eastAsia="UD デジタル 教科書体 NK-R" w:hAnsi="BIZ UDPゴシック" w:hint="eastAsia"/>
          <w:color w:val="663300"/>
          <w:sz w:val="24"/>
          <w:szCs w:val="24"/>
        </w:rPr>
        <w:t>滑石４丁目１３９６－４２　　TEL　８５６－２０３１</w:t>
      </w:r>
    </w:p>
    <w:p w14:paraId="05E6F91F" w14:textId="260BE7B5" w:rsidR="00DC2091" w:rsidRPr="00D85FFF" w:rsidRDefault="00135032">
      <w:pPr>
        <w:rPr>
          <w:rFonts w:ascii="UD デジタル 教科書体 NK-R" w:eastAsia="UD デジタル 教科書体 NK-R" w:hAnsi="BIZ UDPゴシック"/>
          <w:color w:val="002060"/>
          <w:sz w:val="24"/>
          <w:szCs w:val="24"/>
        </w:rPr>
      </w:pPr>
      <w:r>
        <w:rPr>
          <w:rFonts w:ascii="UD デジタル 教科書体 NK-R" w:eastAsia="UD デジタル 教科書体 NK-R" w:hAnsi="BIZ UDPゴシック" w:hint="eastAsia"/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D323" wp14:editId="0670BCE2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655320" cy="358140"/>
                <wp:effectExtent l="0" t="0" r="0" b="3810"/>
                <wp:wrapNone/>
                <wp:docPr id="3410310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A811E5" w14:textId="693E9DA2" w:rsidR="00135032" w:rsidRPr="00135032" w:rsidRDefault="0013503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135032">
                              <w:rPr>
                                <w:rFonts w:ascii="UD デジタル 教科書体 NK-R" w:eastAsia="UD デジタル 教科書体 NK-R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4D3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9.85pt;width:51.6pt;height:28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" fillcolor="white [3201]" stroked="f" strokeweight=".5pt">
                <v:textbox>
                  <w:txbxContent>
                    <w:p w14:paraId="10A811E5" w14:textId="693E9DA2" w:rsidR="00135032" w:rsidRPr="00135032" w:rsidRDefault="0013503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135032">
                        <w:rPr>
                          <w:rFonts w:ascii="UD デジタル 教科書体 NK-R" w:eastAsia="UD デジタル 教科書体 NK-R" w:hint="eastAsia"/>
                        </w:rPr>
                        <w:t>きりとり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EA4" w:rsidRPr="009E3EA4">
        <w:rPr>
          <w:rFonts w:ascii="UD デジタル 教科書体 NK-R" w:eastAsia="UD デジタル 教科書体 NK-R" w:hAnsi="BIZ UDPゴシック" w:hint="eastAsia"/>
          <w:noProof/>
          <w:color w:val="1F4E79" w:themeColor="accent5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F88C4" wp14:editId="6B83EA1E">
                <wp:simplePos x="0" y="0"/>
                <wp:positionH relativeFrom="column">
                  <wp:posOffset>-266700</wp:posOffset>
                </wp:positionH>
                <wp:positionV relativeFrom="paragraph">
                  <wp:posOffset>255905</wp:posOffset>
                </wp:positionV>
                <wp:extent cx="7178040" cy="15240"/>
                <wp:effectExtent l="0" t="0" r="22860" b="22860"/>
                <wp:wrapNone/>
                <wp:docPr id="190092502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804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847125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20.15pt" to="544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" strokecolor="#1f3763 [1604]" strokeweight="1pt">
                <v:stroke dashstyle="longDashDot" joinstyle="miter"/>
              </v:line>
            </w:pict>
          </mc:Fallback>
        </mc:AlternateContent>
      </w:r>
      <w:r w:rsidR="00DC2091" w:rsidRPr="00D85FFF">
        <w:rPr>
          <w:rFonts w:ascii="UD デジタル 教科書体 NK-R" w:eastAsia="UD デジタル 教科書体 NK-R" w:hAnsi="BIZ UDPゴシック" w:hint="eastAsia"/>
          <w:color w:val="833C0B" w:themeColor="accent2" w:themeShade="80"/>
          <w:sz w:val="24"/>
          <w:szCs w:val="24"/>
        </w:rPr>
        <w:t xml:space="preserve">　</w:t>
      </w:r>
      <w:r w:rsidR="00DC2091" w:rsidRPr="00D85FFF">
        <w:rPr>
          <w:rFonts w:ascii="UD デジタル 教科書体 NK-R" w:eastAsia="UD デジタル 教科書体 NK-R" w:hAnsi="BIZ UDPゴシック" w:hint="eastAsia"/>
          <w:color w:val="002060"/>
          <w:sz w:val="24"/>
          <w:szCs w:val="24"/>
        </w:rPr>
        <w:t xml:space="preserve">　</w:t>
      </w:r>
    </w:p>
    <w:p w14:paraId="74FF7FED" w14:textId="78D686B7" w:rsidR="00F35074" w:rsidRPr="00C61177" w:rsidRDefault="00F35074" w:rsidP="00FB71F4">
      <w:pPr>
        <w:rPr>
          <w:rFonts w:ascii="UD デジタル 教科書体 NK-R" w:eastAsia="UD デジタル 教科書体 NK-R" w:hAnsi="BIZ UDPゴシック"/>
          <w:color w:val="1F3864" w:themeColor="accent1" w:themeShade="80"/>
          <w:sz w:val="26"/>
          <w:szCs w:val="26"/>
        </w:rPr>
      </w:pPr>
      <w:r w:rsidRPr="00D85FFF">
        <w:rPr>
          <w:rFonts w:ascii="UD デジタル 教科書体 NK-R" w:eastAsia="UD デジタル 教科書体 NK-R" w:hAnsi="BIZ UDPゴシック" w:hint="eastAsia"/>
          <w:color w:val="002060"/>
          <w:sz w:val="24"/>
          <w:szCs w:val="24"/>
        </w:rPr>
        <w:t xml:space="preserve">　　　　</w:t>
      </w: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>参加する</w:t>
      </w:r>
      <w:r w:rsidR="009E3EA4"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>保護者の</w:t>
      </w: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>名前（　　　　　　　　　　　　　　　　　）</w:t>
      </w:r>
      <w:r w:rsidR="00FB71F4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　　　　　　　　　託児　　　　　有　　　　・　　　　無</w:t>
      </w:r>
    </w:p>
    <w:p w14:paraId="6E0FC252" w14:textId="2E0AD975" w:rsidR="00F35074" w:rsidRPr="00C61177" w:rsidRDefault="00F35074" w:rsidP="003655FE">
      <w:pPr>
        <w:ind w:firstLineChars="200" w:firstLine="520"/>
        <w:rPr>
          <w:rFonts w:ascii="UD デジタル 教科書体 NK-R" w:eastAsia="UD デジタル 教科書体 NK-R" w:hAnsi="BIZ UDPゴシック"/>
          <w:color w:val="1F3864" w:themeColor="accent1" w:themeShade="80"/>
          <w:sz w:val="26"/>
          <w:szCs w:val="26"/>
        </w:rPr>
      </w:pP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>託児のお子様の名前（　　　　　　　　　　　　　　　　　　）</w:t>
      </w:r>
      <w:r w:rsidR="00135032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</w:t>
      </w: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年齢（　　　才　　</w:t>
      </w:r>
      <w:r w:rsidR="003655FE"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　　</w:t>
      </w: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>ヶ月）</w:t>
      </w:r>
    </w:p>
    <w:p w14:paraId="08C17999" w14:textId="0F999E72" w:rsidR="00F35074" w:rsidRPr="003655FE" w:rsidRDefault="00F35074" w:rsidP="00FB71F4">
      <w:pPr>
        <w:ind w:firstLineChars="2400" w:firstLine="6240"/>
        <w:rPr>
          <w:rFonts w:ascii="BIZ UDPゴシック" w:eastAsia="BIZ UDPゴシック" w:hAnsi="BIZ UDPゴシック"/>
          <w:sz w:val="24"/>
          <w:szCs w:val="24"/>
        </w:rPr>
      </w:pP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連絡先（　　　　　　　　</w:t>
      </w:r>
      <w:r w:rsidR="00FB71F4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　　</w:t>
      </w: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　　　</w:t>
      </w:r>
      <w:r w:rsidR="003655FE"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　　　　</w:t>
      </w:r>
      <w:r w:rsidRPr="00C61177">
        <w:rPr>
          <w:rFonts w:ascii="UD デジタル 教科書体 NK-R" w:eastAsia="UD デジタル 教科書体 NK-R" w:hAnsi="BIZ UDPゴシック" w:hint="eastAsia"/>
          <w:color w:val="1F3864" w:themeColor="accent1" w:themeShade="80"/>
          <w:sz w:val="26"/>
          <w:szCs w:val="26"/>
        </w:rPr>
        <w:t xml:space="preserve">　）　　</w:t>
      </w:r>
      <w:r w:rsidRPr="00C61177">
        <w:rPr>
          <w:rFonts w:ascii="BIZ UDPゴシック" w:eastAsia="BIZ UDPゴシック" w:hAnsi="BIZ UDPゴシック" w:hint="eastAsia"/>
          <w:color w:val="1F3864" w:themeColor="accent1" w:themeShade="80"/>
          <w:sz w:val="26"/>
          <w:szCs w:val="26"/>
        </w:rPr>
        <w:t xml:space="preserve">　</w:t>
      </w:r>
      <w:r w:rsidRPr="00D11D5D">
        <w:rPr>
          <w:rFonts w:ascii="BIZ UDPゴシック" w:eastAsia="BIZ UDPゴシック" w:hAnsi="BIZ UDPゴシック" w:hint="eastAsia"/>
          <w:color w:val="833C0B" w:themeColor="accent2" w:themeShade="80"/>
          <w:sz w:val="26"/>
          <w:szCs w:val="26"/>
        </w:rPr>
        <w:t xml:space="preserve">　　　　</w:t>
      </w:r>
      <w:r w:rsidRPr="003655FE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</w:t>
      </w:r>
    </w:p>
    <w:sectPr w:rsidR="00F35074" w:rsidRPr="003655FE" w:rsidSect="007135E8">
      <w:pgSz w:w="11906" w:h="16838" w:code="9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A7EC" w14:textId="77777777" w:rsidR="003655FE" w:rsidRDefault="003655FE" w:rsidP="003655FE">
      <w:r>
        <w:separator/>
      </w:r>
    </w:p>
  </w:endnote>
  <w:endnote w:type="continuationSeparator" w:id="0">
    <w:p w14:paraId="13E0A355" w14:textId="77777777" w:rsidR="003655FE" w:rsidRDefault="003655FE" w:rsidP="0036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F491" w14:textId="77777777" w:rsidR="003655FE" w:rsidRDefault="003655FE" w:rsidP="003655FE">
      <w:r>
        <w:separator/>
      </w:r>
    </w:p>
  </w:footnote>
  <w:footnote w:type="continuationSeparator" w:id="0">
    <w:p w14:paraId="2CABE9FF" w14:textId="77777777" w:rsidR="003655FE" w:rsidRDefault="003655FE" w:rsidP="0036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6F"/>
    <w:rsid w:val="00027EA9"/>
    <w:rsid w:val="0004177D"/>
    <w:rsid w:val="000656BB"/>
    <w:rsid w:val="00092D45"/>
    <w:rsid w:val="00135032"/>
    <w:rsid w:val="00140A7D"/>
    <w:rsid w:val="00141662"/>
    <w:rsid w:val="00146F4B"/>
    <w:rsid w:val="001B353D"/>
    <w:rsid w:val="0027622C"/>
    <w:rsid w:val="002B5F2B"/>
    <w:rsid w:val="00325F85"/>
    <w:rsid w:val="003655FE"/>
    <w:rsid w:val="00406EC0"/>
    <w:rsid w:val="00452ABF"/>
    <w:rsid w:val="00455C22"/>
    <w:rsid w:val="0053168B"/>
    <w:rsid w:val="005859F9"/>
    <w:rsid w:val="007135E8"/>
    <w:rsid w:val="00723ECE"/>
    <w:rsid w:val="00731F97"/>
    <w:rsid w:val="00753493"/>
    <w:rsid w:val="00777B04"/>
    <w:rsid w:val="007844AD"/>
    <w:rsid w:val="007B1EFE"/>
    <w:rsid w:val="008722C4"/>
    <w:rsid w:val="009437B8"/>
    <w:rsid w:val="00953374"/>
    <w:rsid w:val="009C0F9A"/>
    <w:rsid w:val="009E3EA4"/>
    <w:rsid w:val="00A81FF4"/>
    <w:rsid w:val="00A9746F"/>
    <w:rsid w:val="00B54B5A"/>
    <w:rsid w:val="00BF28A1"/>
    <w:rsid w:val="00C23251"/>
    <w:rsid w:val="00C61177"/>
    <w:rsid w:val="00CA18CC"/>
    <w:rsid w:val="00D11D5D"/>
    <w:rsid w:val="00D810D3"/>
    <w:rsid w:val="00D85FFF"/>
    <w:rsid w:val="00DA6B93"/>
    <w:rsid w:val="00DC2091"/>
    <w:rsid w:val="00E17601"/>
    <w:rsid w:val="00E30399"/>
    <w:rsid w:val="00E91B2B"/>
    <w:rsid w:val="00EB62AC"/>
    <w:rsid w:val="00EF7937"/>
    <w:rsid w:val="00F25DD4"/>
    <w:rsid w:val="00F35074"/>
    <w:rsid w:val="00F3648B"/>
    <w:rsid w:val="00F8562D"/>
    <w:rsid w:val="00FB71F4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AD9E65"/>
  <w15:chartTrackingRefBased/>
  <w15:docId w15:val="{B4ACF9E7-7BC9-432B-9E43-ED9CE4C5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FE"/>
  </w:style>
  <w:style w:type="paragraph" w:styleId="a5">
    <w:name w:val="footer"/>
    <w:basedOn w:val="a"/>
    <w:link w:val="a6"/>
    <w:uiPriority w:val="99"/>
    <w:unhideWhenUsed/>
    <w:rsid w:val="00365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滑石中央 幼稚園</dc:creator>
  <cp:keywords/>
  <dc:description/>
  <cp:lastModifiedBy>望美 古木</cp:lastModifiedBy>
  <cp:revision>23</cp:revision>
  <cp:lastPrinted>2021-08-10T02:11:00Z</cp:lastPrinted>
  <dcterms:created xsi:type="dcterms:W3CDTF">2023-12-01T06:47:00Z</dcterms:created>
  <dcterms:modified xsi:type="dcterms:W3CDTF">2023-12-04T06:29:00Z</dcterms:modified>
</cp:coreProperties>
</file>